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4D0F" w14:textId="49070B49" w:rsidR="00C328C5" w:rsidRDefault="00270F99">
      <w:r>
        <w:t xml:space="preserve">LOGO ETABLISSEMENT </w:t>
      </w:r>
      <w:r w:rsidR="00C328C5">
        <w:tab/>
      </w:r>
      <w:r w:rsidR="00C328C5">
        <w:tab/>
      </w:r>
      <w:r w:rsidR="00C328C5">
        <w:tab/>
      </w:r>
      <w:r w:rsidR="00C328C5">
        <w:tab/>
      </w:r>
      <w:r w:rsidR="00C328C5">
        <w:tab/>
        <w:t>Direction des finances publiques</w:t>
      </w:r>
    </w:p>
    <w:p w14:paraId="570EE9F4" w14:textId="2E48D580" w:rsidR="00C328C5" w:rsidRDefault="00C328C5">
      <w:r>
        <w:tab/>
      </w:r>
      <w:r>
        <w:tab/>
      </w:r>
      <w:r>
        <w:tab/>
      </w:r>
      <w:r w:rsidR="00270F99">
        <w:tab/>
      </w:r>
      <w:r>
        <w:tab/>
      </w:r>
      <w:r>
        <w:tab/>
      </w:r>
      <w:r>
        <w:tab/>
      </w:r>
      <w:r>
        <w:tab/>
        <w:t>XXX</w:t>
      </w:r>
    </w:p>
    <w:p w14:paraId="66D8D353" w14:textId="77777777" w:rsidR="00C328C5" w:rsidRDefault="00C328C5"/>
    <w:p w14:paraId="363BF51B" w14:textId="77777777" w:rsidR="0075396F" w:rsidRDefault="0075396F"/>
    <w:p w14:paraId="1597675A" w14:textId="77777777" w:rsidR="0075396F" w:rsidRDefault="0075396F"/>
    <w:p w14:paraId="6B459148" w14:textId="108F46A9" w:rsidR="0075396F" w:rsidRDefault="0075396F">
      <w:r>
        <w:t>Madame, Monsieur,</w:t>
      </w:r>
    </w:p>
    <w:p w14:paraId="1EA999B4" w14:textId="77777777" w:rsidR="0075396F" w:rsidRDefault="0075396F"/>
    <w:p w14:paraId="0D72F5C3" w14:textId="77777777" w:rsidR="001E50C0" w:rsidRDefault="001E50C0"/>
    <w:p w14:paraId="1385FFC8" w14:textId="77777777" w:rsidR="001E50C0" w:rsidRDefault="001E50C0">
      <w:pPr>
        <w:sectPr w:rsidR="001E50C0" w:rsidSect="006C028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AFA8919" w14:textId="06A9D169" w:rsidR="001E50C0" w:rsidRPr="00270F99" w:rsidRDefault="001E50C0">
      <w:r w:rsidRPr="00270F99">
        <w:t xml:space="preserve">Notre établissement </w:t>
      </w:r>
      <w:r w:rsidR="007F079F">
        <w:t>***</w:t>
      </w:r>
      <w:r w:rsidRPr="00270F99">
        <w:t xml:space="preserve"> a reçu en 2023, un avis de taxe d’habitation d’un montant de </w:t>
      </w:r>
      <w:r w:rsidR="007F079F">
        <w:t>***</w:t>
      </w:r>
      <w:r w:rsidRPr="00270F99">
        <w:t xml:space="preserve"> euros que nous avons payé le </w:t>
      </w:r>
      <w:r w:rsidR="007F079F">
        <w:t>**</w:t>
      </w:r>
      <w:r w:rsidRPr="00270F99">
        <w:t>/</w:t>
      </w:r>
      <w:r w:rsidR="007F079F">
        <w:t>**</w:t>
      </w:r>
      <w:r w:rsidRPr="00270F99">
        <w:t>/202</w:t>
      </w:r>
      <w:r w:rsidR="007F079F">
        <w:t>*</w:t>
      </w:r>
      <w:r w:rsidRPr="00270F99">
        <w:t>.</w:t>
      </w:r>
    </w:p>
    <w:p w14:paraId="60ED3792" w14:textId="77777777" w:rsidR="001E50C0" w:rsidRPr="00270F99" w:rsidRDefault="001E50C0"/>
    <w:p w14:paraId="1BF9F01B" w14:textId="77777777" w:rsidR="001E50C0" w:rsidRPr="00270F99" w:rsidRDefault="001E50C0"/>
    <w:p w14:paraId="7E9D7F85" w14:textId="77777777" w:rsidR="001E50C0" w:rsidRPr="00270F99" w:rsidRDefault="001E50C0"/>
    <w:p w14:paraId="304F894E" w14:textId="77777777" w:rsidR="001E50C0" w:rsidRPr="00270F99" w:rsidRDefault="001E50C0"/>
    <w:p w14:paraId="2F3CF8B0" w14:textId="77777777" w:rsidR="001E50C0" w:rsidRPr="00270F99" w:rsidRDefault="001E50C0"/>
    <w:p w14:paraId="64F0BF41" w14:textId="5BB34F46" w:rsidR="00610F0F" w:rsidRPr="00270F99" w:rsidRDefault="0075396F" w:rsidP="00F26997">
      <w:pPr>
        <w:jc w:val="both"/>
      </w:pPr>
      <w:r w:rsidRPr="00270F99">
        <w:t>Notre établissement *** a reçu pour la première fois en 2023, un avis de taxe d’habitation que nous avons contesté par courrier du ***</w:t>
      </w:r>
      <w:r w:rsidR="00610F0F" w:rsidRPr="00270F99">
        <w:t xml:space="preserve"> considérant que les établissements scolaire</w:t>
      </w:r>
      <w:r w:rsidR="00F03712" w:rsidRPr="00270F99">
        <w:t>s</w:t>
      </w:r>
      <w:r w:rsidR="00610F0F" w:rsidRPr="00270F99">
        <w:t xml:space="preserve"> </w:t>
      </w:r>
      <w:r w:rsidR="00F26997" w:rsidRPr="00270F99">
        <w:t>faisaien</w:t>
      </w:r>
      <w:r w:rsidR="00610F0F" w:rsidRPr="00270F99">
        <w:t>t jusqu’à présent fait l’objet d’une exonération</w:t>
      </w:r>
      <w:r w:rsidR="00F26997" w:rsidRPr="00270F99">
        <w:t xml:space="preserve"> complète</w:t>
      </w:r>
      <w:r w:rsidR="00610F0F" w:rsidRPr="00270F99">
        <w:t xml:space="preserve"> de cette taxe.</w:t>
      </w:r>
      <w:r w:rsidR="00F03712" w:rsidRPr="00270F99">
        <w:t xml:space="preserve"> Malgré cette contestation, vous nous avez imposé </w:t>
      </w:r>
      <w:r w:rsidR="001E50C0" w:rsidRPr="00270F99">
        <w:t xml:space="preserve">un paiement d’un montant de </w:t>
      </w:r>
      <w:r w:rsidR="007F079F">
        <w:t>***</w:t>
      </w:r>
      <w:r w:rsidR="001E50C0" w:rsidRPr="00270F99">
        <w:t xml:space="preserve"> euros.</w:t>
      </w:r>
    </w:p>
    <w:p w14:paraId="66984D2A" w14:textId="77777777" w:rsidR="00E1493D" w:rsidRDefault="00E1493D" w:rsidP="00F26997">
      <w:pPr>
        <w:jc w:val="both"/>
      </w:pPr>
    </w:p>
    <w:p w14:paraId="16B257AD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sectPr w:rsidR="001E50C0" w:rsidSect="001E50C0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53B71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A8E400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B6D612B" w14:textId="3752C8E6" w:rsidR="008D2965" w:rsidRPr="007F079F" w:rsidRDefault="00E1493D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Par une réponse ministérielle en date du 9 mai 2024, le Ministre </w:t>
      </w:r>
      <w:r w:rsidR="001964FD" w:rsidRPr="007F079F">
        <w:t>délégué chargé des comptes publics a pris la mesure</w:t>
      </w:r>
      <w:r w:rsidR="00C1003A" w:rsidRPr="007F079F">
        <w:t>, pour les établissements privés,</w:t>
      </w:r>
      <w:r w:rsidR="001964FD" w:rsidRPr="007F079F">
        <w:t xml:space="preserve"> des difficultés </w:t>
      </w:r>
      <w:r w:rsidR="00C1003A" w:rsidRPr="007F079F">
        <w:t xml:space="preserve">crées par </w:t>
      </w:r>
      <w:r w:rsidR="001964FD" w:rsidRPr="007F079F">
        <w:t xml:space="preserve">cette nouvelle taxation, </w:t>
      </w:r>
      <w:r w:rsidR="008D2965" w:rsidRPr="007F079F">
        <w:t xml:space="preserve">et reconnu </w:t>
      </w:r>
      <w:proofErr w:type="gramStart"/>
      <w:r w:rsidR="008D2965" w:rsidRPr="007F079F">
        <w:t>qu’ «</w:t>
      </w:r>
      <w:proofErr w:type="gramEnd"/>
      <w:r w:rsidR="008D2965" w:rsidRPr="007F079F">
        <w:t> </w:t>
      </w:r>
      <w:r w:rsidR="008D2965" w:rsidRPr="007F079F">
        <w:rPr>
          <w:i/>
          <w:iCs/>
        </w:rPr>
        <w:t>à la suite de la mise en œuvre du nouveau processus de taxation des locaux imposables à la TH</w:t>
      </w:r>
      <w:r w:rsidR="00F478E7" w:rsidRPr="007F079F">
        <w:rPr>
          <w:i/>
          <w:iCs/>
        </w:rPr>
        <w:t xml:space="preserve"> » (…), </w:t>
      </w:r>
      <w:r w:rsidR="00F478E7" w:rsidRPr="007F079F">
        <w:t>des</w:t>
      </w:r>
      <w:r w:rsidR="00F478E7" w:rsidRPr="007F079F">
        <w:rPr>
          <w:i/>
          <w:iCs/>
        </w:rPr>
        <w:t xml:space="preserve"> « difficultés opérationnelles » </w:t>
      </w:r>
      <w:r w:rsidR="00F478E7" w:rsidRPr="007F079F">
        <w:t>avaient pu être rencontrées.</w:t>
      </w:r>
    </w:p>
    <w:p w14:paraId="66461F38" w14:textId="77777777" w:rsidR="008D2965" w:rsidRP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F617F16" w14:textId="2F44B48F" w:rsid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8D2965">
        <w:t xml:space="preserve">Il informe donc le Sénateur </w:t>
      </w:r>
      <w:r w:rsidR="005F0A3F">
        <w:t xml:space="preserve">François </w:t>
      </w:r>
      <w:r w:rsidRPr="008D2965">
        <w:t>Bonhomme qui a posé la question que : « </w:t>
      </w:r>
      <w:r w:rsidRPr="005F0A3F">
        <w:rPr>
          <w:i/>
          <w:iCs/>
        </w:rPr>
        <w:t xml:space="preserve">le Gouvernement a demandé à la direction générale des finances publiques (DGFiP) </w:t>
      </w:r>
      <w:r w:rsidRPr="00C1003A">
        <w:rPr>
          <w:b/>
          <w:bCs/>
          <w:i/>
          <w:iCs/>
        </w:rPr>
        <w:t>de procéder au dégrèvement de TH de l'ensemble des locaux occupés par des établissements d'enseignement au titre de l'année 2023</w:t>
      </w:r>
      <w:r>
        <w:t> ».</w:t>
      </w:r>
    </w:p>
    <w:p w14:paraId="30B9A7FD" w14:textId="77777777" w:rsidR="00C1003A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FC6FAF7" w14:textId="31FEA693" w:rsidR="0085212B" w:rsidRPr="007F079F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En conséquence, j’ai l’honneur de demander l’application de l’instruction ministérielle au bénéfice de </w:t>
      </w:r>
      <w:r w:rsidR="008D2965" w:rsidRPr="007F079F">
        <w:t xml:space="preserve">notre établissement </w:t>
      </w:r>
      <w:r w:rsidR="007F079F">
        <w:t>***</w:t>
      </w:r>
      <w:r w:rsidR="008D2965" w:rsidRPr="007F079F">
        <w:t xml:space="preserve"> </w:t>
      </w:r>
      <w:r w:rsidR="00436739" w:rsidRPr="007F079F">
        <w:t>et demande le remboursement</w:t>
      </w:r>
      <w:r w:rsidR="0085212B" w:rsidRPr="007F079F">
        <w:t xml:space="preserve"> intégral du montant versé par notre établissement au titre de la taxe d’habitation pour l’année 2023, soit : </w:t>
      </w:r>
      <w:r w:rsidR="007F079F">
        <w:t>***</w:t>
      </w:r>
      <w:r w:rsidR="0085212B" w:rsidRPr="007F079F">
        <w:t xml:space="preserve"> euros.</w:t>
      </w:r>
    </w:p>
    <w:p w14:paraId="540CB913" w14:textId="77777777" w:rsidR="00695D2C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FE65E29" w14:textId="6CCE609B" w:rsidR="00695D2C" w:rsidRPr="008D2965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Vous remerciant par avance, je vous prie de croire, Madame, Monsieur, à l’assurance etc. </w:t>
      </w:r>
    </w:p>
    <w:p w14:paraId="3EB8FFA9" w14:textId="0C89F975" w:rsidR="00E1493D" w:rsidRDefault="00E1493D"/>
    <w:p w14:paraId="40BA22C8" w14:textId="77777777" w:rsidR="007F079F" w:rsidRDefault="007F079F"/>
    <w:p w14:paraId="6E3BAB46" w14:textId="77777777" w:rsidR="007F079F" w:rsidRDefault="007F079F"/>
    <w:p w14:paraId="1D4B5080" w14:textId="0CF1C17F" w:rsidR="007F079F" w:rsidRDefault="007F079F" w:rsidP="007F079F">
      <w:pPr>
        <w:jc w:val="right"/>
      </w:pPr>
      <w:r>
        <w:t>Signature</w:t>
      </w:r>
    </w:p>
    <w:p w14:paraId="60968A49" w14:textId="77777777" w:rsidR="00154E04" w:rsidRDefault="00154E04"/>
    <w:p w14:paraId="4E8A1E6A" w14:textId="77777777" w:rsidR="007F079F" w:rsidRDefault="007F079F"/>
    <w:p w14:paraId="3F31E92C" w14:textId="77777777" w:rsidR="007F079F" w:rsidRDefault="007F079F"/>
    <w:p w14:paraId="6A6D9B7D" w14:textId="14C902AA" w:rsidR="00154E04" w:rsidRPr="007F079F" w:rsidRDefault="00154E04">
      <w:r w:rsidRPr="007F079F">
        <w:t>PJ : Question écrite du sénateur Bonhomme et réponse ministérielle.</w:t>
      </w:r>
    </w:p>
    <w:sectPr w:rsidR="00154E04" w:rsidRPr="007F079F" w:rsidSect="001E50C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6F"/>
    <w:rsid w:val="00087605"/>
    <w:rsid w:val="000E1952"/>
    <w:rsid w:val="00154E04"/>
    <w:rsid w:val="001954D3"/>
    <w:rsid w:val="001964FD"/>
    <w:rsid w:val="001E50C0"/>
    <w:rsid w:val="00270F99"/>
    <w:rsid w:val="00372C9B"/>
    <w:rsid w:val="00436739"/>
    <w:rsid w:val="00470EBC"/>
    <w:rsid w:val="005F0A3F"/>
    <w:rsid w:val="00610F0F"/>
    <w:rsid w:val="00695D2C"/>
    <w:rsid w:val="006C028B"/>
    <w:rsid w:val="006D3951"/>
    <w:rsid w:val="0075396F"/>
    <w:rsid w:val="007F079F"/>
    <w:rsid w:val="0085212B"/>
    <w:rsid w:val="008A0184"/>
    <w:rsid w:val="008D2965"/>
    <w:rsid w:val="00910367"/>
    <w:rsid w:val="00A35A99"/>
    <w:rsid w:val="00A53500"/>
    <w:rsid w:val="00C1003A"/>
    <w:rsid w:val="00C328C5"/>
    <w:rsid w:val="00D11864"/>
    <w:rsid w:val="00DD42EB"/>
    <w:rsid w:val="00E1493D"/>
    <w:rsid w:val="00F03712"/>
    <w:rsid w:val="00F26997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C62"/>
  <w15:chartTrackingRefBased/>
  <w15:docId w15:val="{6C0526F0-2895-B447-8EFC-8146DE0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3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3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3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3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3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396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396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39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39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39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39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3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3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3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39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39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396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396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F9ED-7D6B-425A-86B3-CC85EA5C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Christensen</dc:creator>
  <cp:keywords/>
  <dc:description/>
  <cp:lastModifiedBy>Yann Diraison</cp:lastModifiedBy>
  <cp:revision>4</cp:revision>
  <dcterms:created xsi:type="dcterms:W3CDTF">2024-05-21T12:40:00Z</dcterms:created>
  <dcterms:modified xsi:type="dcterms:W3CDTF">2024-05-21T12:42:00Z</dcterms:modified>
</cp:coreProperties>
</file>